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Arial" w:cs="Arial" w:eastAsia="Arial" w:hAnsi="Arial"/>
          <w:b/>
          <w:bCs/>
          <w:color w:val="0F1F3D"/>
          <w:sz w:val="34"/>
          <w:szCs w:val="34"/>
        </w:rPr>
        <w:t xml:space="preserve">Cláusulas de consentimiento y avisos de privacidad</w:t>
      </w:r>
    </w:p>
    <w:p>
      <w:pPr>
        <w:spacing w:after="240"/>
      </w:pPr>
      <w:r>
        <w:rPr>
          <w:rFonts w:ascii="Arial" w:cs="Arial" w:eastAsia="Arial" w:hAnsi="Arial"/>
          <w:color w:val="6B7570"/>
          <w:sz w:val="20"/>
          <w:szCs w:val="20"/>
        </w:rPr>
        <w:t xml:space="preserve">Ley 19.628, modificada por la Ley 21.719 · Modelos para formularios, contratos y marketing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A5FC1" w:sz="24"/>
              <w:bottom w:val="none" w:color="FFFFFF" w:sz="0"/>
              <w:right w:val="none" w:color="FFFFFF" w:sz="0"/>
            </w:tcBorders>
            <w:shd w:fill="E8EFFB" w:color="auto" w:val="clear"/>
            <w:tcMar>
              <w:top w:type="dxa" w:w="140"/>
              <w:left w:type="dxa" w:w="200"/>
              <w:bottom w:type="dxa" w:w="140"/>
              <w:right w:type="dxa" w:w="200"/>
            </w:tcMar>
          </w:tcPr>
          <w:p>
            <w:pPr>
              <w:spacing w:after="60" w:line="280"/>
            </w:pPr>
            <w:r>
              <w:rPr>
                <w:rFonts w:ascii="Arial" w:cs="Arial" w:eastAsia="Arial" w:hAnsi="Arial"/>
                <w:sz w:val="20"/>
                <w:szCs w:val="20"/>
              </w:rPr>
              <w:t xml:space="preserve">Cómo usar esta plantilla</w:t>
            </w:r>
          </w:p>
          <w:p>
            <w:pPr>
              <w:spacing w:after="60" w:line="280"/>
            </w:pPr>
            <w:r>
              <w:rPr>
                <w:rFonts w:ascii="Arial" w:cs="Arial" w:eastAsia="Arial" w:hAnsi="Arial"/>
                <w:sz w:val="20"/>
                <w:szCs w:val="20"/>
              </w:rPr>
              <w:t xml:space="preserve">1. Antes de pedir consentimiento, revisa si lo necesitas. Muchos usos de datos tienen otra base legal: ejecutar un contrato, cumplir una obligación legal o un interés legítimo (art. 13). En esos casos basta un aviso informativo. Y si pides el consentimiento en el marco de un contrato o servicio que no necesita esos datos, la ley presume que no es libre, salvo que el consentimiento sea la única contraprestación (art. 12).</w:t>
            </w:r>
          </w:p>
          <w:p>
            <w:pPr>
              <w:spacing w:after="60" w:line="280"/>
            </w:pPr>
            <w:r>
              <w:rPr>
                <w:rFonts w:ascii="Arial" w:cs="Arial" w:eastAsia="Arial" w:hAnsi="Arial"/>
                <w:sz w:val="20"/>
                <w:szCs w:val="20"/>
              </w:rPr>
              <w:t xml:space="preserve">2. Cuando sí lo necesitas, debe ser libre, informado, específico en cuanto a su finalidad, previo e inequívoco (arts. 2 p y 12). Para datos sensibles debe ser expreso (art. 16).</w:t>
            </w:r>
          </w:p>
          <w:p>
            <w:pPr>
              <w:spacing w:after="60" w:line="280"/>
            </w:pPr>
            <w:r>
              <w:rPr>
                <w:rFonts w:ascii="Arial" w:cs="Arial" w:eastAsia="Arial" w:hAnsi="Arial"/>
                <w:sz w:val="20"/>
                <w:szCs w:val="20"/>
              </w:rPr>
              <w:t xml:space="preserve">3. Las casillas nunca van premarcadas. Recomendado: pide un consentimiento separado para cada finalidad distinta (la ley exige que sea específico en cuanto a su finalidad o finalidades).</w:t>
            </w:r>
          </w:p>
          <w:p>
            <w:pPr>
              <w:spacing w:after="60" w:line="280"/>
            </w:pPr>
            <w:r>
              <w:rPr>
                <w:rFonts w:ascii="Arial" w:cs="Arial" w:eastAsia="Arial" w:hAnsi="Arial"/>
                <w:sz w:val="20"/>
                <w:szCs w:val="20"/>
              </w:rPr>
              <w:t xml:space="preserve">4. La persona puede retirar el consentimiento en cualquier momento, sin dar razones y por un medio similar al que usó para darlo. El retiro no tiene efecto retroactivo (art. 12).</w:t>
            </w:r>
          </w:p>
          <w:p>
            <w:pPr>
              <w:spacing w:after="60" w:line="280"/>
            </w:pPr>
            <w:r>
              <w:rPr>
                <w:rFonts w:ascii="Arial" w:cs="Arial" w:eastAsia="Arial" w:hAnsi="Arial"/>
                <w:sz w:val="20"/>
                <w:szCs w:val="20"/>
              </w:rPr>
              <w:t xml:space="preserve">5. Tú debes probar que obtuviste el consentimiento (art. 12): guarda la fecha, el texto aceptado y el medio.</w:t>
            </w:r>
          </w:p>
        </w:tc>
      </w:tr>
    </w:tbl>
    <w:p>
      <w:pPr>
        <w:spacing w:after="120" w:line="300"/>
      </w:pPr>
    </w:p>
    <w:p>
      <w:pPr>
        <w:pStyle w:val="Heading2"/>
        <w:spacing w:after="120" w:before="280"/>
      </w:pPr>
      <w:r>
        <w:rPr>
          <w:rFonts w:ascii="Arial" w:cs="Arial" w:eastAsia="Arial" w:hAnsi="Arial"/>
          <w:b/>
          <w:bCs/>
          <w:color w:val="2A5FC1"/>
          <w:sz w:val="26"/>
          <w:szCs w:val="26"/>
        </w:rPr>
        <w:t xml:space="preserve">1. Aviso informativo para un formulario de contacto o compra</w:t>
      </w:r>
    </w:p>
    <w:p>
      <w:pPr>
        <w:spacing w:after="140" w:line="300"/>
      </w:pPr>
      <w:r>
        <w:rPr>
          <w:rFonts w:ascii="Arial" w:cs="Arial" w:eastAsia="Arial" w:hAnsi="Arial"/>
          <w:color w:val="6B7570"/>
          <w:sz w:val="21"/>
          <w:szCs w:val="21"/>
        </w:rPr>
        <w:t xml:space="preserve">Cuándo usarlo: formularios donde los datos se piden para cumplir lo que la persona pidió. No requiere consentimiento: la base es la ejecución de un contrato o de medidas precontractuales que la persona pidió (art. 13 c). Si la consulta no se relaciona con un contrato, la base suele ser el interés legítimo (art. 13 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A5FC1" w:sz="24"/>
              <w:bottom w:val="none" w:color="FFFFFF" w:sz="0"/>
              <w:right w:val="none" w:color="FFFFFF" w:sz="0"/>
            </w:tcBorders>
            <w:shd w:fill="E8EFFB" w:color="auto" w:val="clear"/>
            <w:tcMar>
              <w:top w:type="dxa" w:w="140"/>
              <w:left w:type="dxa" w:w="200"/>
              <w:bottom w:type="dxa" w:w="140"/>
              <w:right w:type="dxa" w:w="200"/>
            </w:tcMar>
          </w:tcPr>
          <w:p>
            <w:pPr>
              <w:spacing w:after="60" w:line="280"/>
            </w:pPr>
            <w:r>
              <w:rPr>
                <w:rFonts w:ascii="Arial" w:cs="Arial" w:eastAsia="Arial" w:hAnsi="Arial"/>
                <w:sz w:val="20"/>
                <w:szCs w:val="20"/>
                <w:highlight w:val="yellow"/>
                <w:highlightCs w:val="yellow"/>
              </w:rPr>
              <w:t xml:space="preserve">[NOMBRE DE LA EMPRESA]</w:t>
            </w:r>
            <w:r>
              <w:rPr>
                <w:rFonts w:ascii="Arial" w:cs="Arial" w:eastAsia="Arial" w:hAnsi="Arial"/>
                <w:sz w:val="20"/>
                <w:szCs w:val="20"/>
              </w:rPr>
              <w:t xml:space="preserve"> usará tus datos para </w:t>
            </w:r>
            <w:r>
              <w:rPr>
                <w:rFonts w:ascii="Arial" w:cs="Arial" w:eastAsia="Arial" w:hAnsi="Arial"/>
                <w:sz w:val="20"/>
                <w:szCs w:val="20"/>
                <w:highlight w:val="yellow"/>
                <w:highlightCs w:val="yellow"/>
              </w:rPr>
              <w:t xml:space="preserve">[RESPONDER TU CONSULTA / PROCESAR TU COMPRA Y DESPACHO]</w:t>
            </w:r>
            <w:r>
              <w:rPr>
                <w:rFonts w:ascii="Arial" w:cs="Arial" w:eastAsia="Arial" w:hAnsi="Arial"/>
                <w:sz w:val="20"/>
                <w:szCs w:val="20"/>
              </w:rPr>
              <w:t xml:space="preserve">. Los guardaremos por </w:t>
            </w:r>
            <w:r>
              <w:rPr>
                <w:rFonts w:ascii="Arial" w:cs="Arial" w:eastAsia="Arial" w:hAnsi="Arial"/>
                <w:sz w:val="20"/>
                <w:szCs w:val="20"/>
                <w:highlight w:val="yellow"/>
                <w:highlightCs w:val="yellow"/>
              </w:rPr>
              <w:t xml:space="preserve">[PLAZO]</w:t>
            </w:r>
            <w:r>
              <w:rPr>
                <w:rFonts w:ascii="Arial" w:cs="Arial" w:eastAsia="Arial" w:hAnsi="Arial"/>
                <w:sz w:val="20"/>
                <w:szCs w:val="20"/>
              </w:rPr>
              <w:t xml:space="preserve"> y no los usaremos para otros fines sin informarte. Puedes ejercer tus derechos de acceso, rectificación, supresión, oposición, portabilidad y bloqueo escribiendo a </w:t>
            </w:r>
            <w:r>
              <w:rPr>
                <w:rFonts w:ascii="Arial" w:cs="Arial" w:eastAsia="Arial" w:hAnsi="Arial"/>
                <w:sz w:val="20"/>
                <w:szCs w:val="20"/>
                <w:highlight w:val="yellow"/>
                <w:highlightCs w:val="yellow"/>
              </w:rPr>
              <w:t xml:space="preserve">[CORREO]</w:t>
            </w:r>
            <w:r>
              <w:rPr>
                <w:rFonts w:ascii="Arial" w:cs="Arial" w:eastAsia="Arial" w:hAnsi="Arial"/>
                <w:sz w:val="20"/>
                <w:szCs w:val="20"/>
              </w:rPr>
              <w:t xml:space="preserve">. Si no respondemos o rechazamos tu solicitud, puedes reclamar ante la Agencia de Protección de Datos Personales. Más información en nuestra política de privacidad: </w:t>
            </w:r>
            <w:r>
              <w:rPr>
                <w:rFonts w:ascii="Arial" w:cs="Arial" w:eastAsia="Arial" w:hAnsi="Arial"/>
                <w:sz w:val="20"/>
                <w:szCs w:val="20"/>
                <w:highlight w:val="yellow"/>
                <w:highlightCs w:val="yellow"/>
              </w:rPr>
              <w:t xml:space="preserve">[ENLACE]</w:t>
            </w:r>
            <w:r>
              <w:rPr>
                <w:rFonts w:ascii="Arial" w:cs="Arial" w:eastAsia="Arial" w:hAnsi="Arial"/>
                <w:sz w:val="20"/>
                <w:szCs w:val="20"/>
              </w:rPr>
              <w:t xml:space="preserve">.</w:t>
            </w:r>
          </w:p>
        </w:tc>
      </w:tr>
    </w:tbl>
    <w:p>
      <w:pPr>
        <w:spacing w:after="60" w:line="300"/>
      </w:pPr>
    </w:p>
    <w:p>
      <w:pPr>
        <w:spacing w:after="140" w:line="300"/>
      </w:pPr>
      <w:r>
        <w:rPr>
          <w:rFonts w:ascii="Arial" w:cs="Arial" w:eastAsia="Arial" w:hAnsi="Arial"/>
          <w:sz w:val="19"/>
          <w:szCs w:val="19"/>
        </w:rPr>
        <w:t xml:space="preserve">Cómo guardar la prueba: no aplica consentimiento; mantén publicada la versión del aviso con su fecha.</w:t>
      </w:r>
    </w:p>
    <w:p>
      <w:pPr>
        <w:pStyle w:val="Heading2"/>
        <w:spacing w:after="120" w:before="280"/>
      </w:pPr>
      <w:r>
        <w:rPr>
          <w:rFonts w:ascii="Arial" w:cs="Arial" w:eastAsia="Arial" w:hAnsi="Arial"/>
          <w:b/>
          <w:bCs/>
          <w:color w:val="2A5FC1"/>
          <w:sz w:val="26"/>
          <w:szCs w:val="26"/>
        </w:rPr>
        <w:t xml:space="preserve">2. Consentimiento para boletín o publicidad</w:t>
      </w:r>
    </w:p>
    <w:p>
      <w:pPr>
        <w:spacing w:after="140" w:line="300"/>
      </w:pPr>
      <w:r>
        <w:rPr>
          <w:rFonts w:ascii="Arial" w:cs="Arial" w:eastAsia="Arial" w:hAnsi="Arial"/>
          <w:color w:val="6B7570"/>
          <w:sz w:val="21"/>
          <w:szCs w:val="21"/>
        </w:rPr>
        <w:t xml:space="preserve">Cuándo usarlo: envío de promociones, boletines o comunicaciones comerciales por correo, WhatsApp o SMS. Va en una casilla aparte, sin marcar.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A5FC1" w:sz="24"/>
              <w:bottom w:val="none" w:color="FFFFFF" w:sz="0"/>
              <w:right w:val="none" w:color="FFFFFF" w:sz="0"/>
            </w:tcBorders>
            <w:shd w:fill="E8EFFB" w:color="auto" w:val="clear"/>
            <w:tcMar>
              <w:top w:type="dxa" w:w="140"/>
              <w:left w:type="dxa" w:w="200"/>
              <w:bottom w:type="dxa" w:w="140"/>
              <w:right w:type="dxa" w:w="200"/>
            </w:tcMar>
          </w:tcPr>
          <w:p>
            <w:pPr>
              <w:spacing w:after="60" w:line="280"/>
            </w:pPr>
            <w:r>
              <w:rPr>
                <w:rFonts w:ascii="Arial" w:cs="Arial" w:eastAsia="Arial" w:hAnsi="Arial"/>
                <w:sz w:val="20"/>
                <w:szCs w:val="20"/>
              </w:rPr>
              <w:t xml:space="preserve">☐  Acepto que </w:t>
            </w:r>
            <w:r>
              <w:rPr>
                <w:rFonts w:ascii="Arial" w:cs="Arial" w:eastAsia="Arial" w:hAnsi="Arial"/>
                <w:sz w:val="20"/>
                <w:szCs w:val="20"/>
                <w:highlight w:val="yellow"/>
                <w:highlightCs w:val="yellow"/>
              </w:rPr>
              <w:t xml:space="preserve">[NOMBRE DE LA EMPRESA]</w:t>
            </w:r>
            <w:r>
              <w:rPr>
                <w:rFonts w:ascii="Arial" w:cs="Arial" w:eastAsia="Arial" w:hAnsi="Arial"/>
                <w:sz w:val="20"/>
                <w:szCs w:val="20"/>
              </w:rPr>
              <w:t xml:space="preserve"> use mi nombre y correo para enviarme </w:t>
            </w:r>
            <w:r>
              <w:rPr>
                <w:rFonts w:ascii="Arial" w:cs="Arial" w:eastAsia="Arial" w:hAnsi="Arial"/>
                <w:sz w:val="20"/>
                <w:szCs w:val="20"/>
                <w:highlight w:val="yellow"/>
                <w:highlightCs w:val="yellow"/>
              </w:rPr>
              <w:t xml:space="preserve">[OFERTAS Y NOVEDADES DE ...]</w:t>
            </w:r>
            <w:r>
              <w:rPr>
                <w:rFonts w:ascii="Arial" w:cs="Arial" w:eastAsia="Arial" w:hAnsi="Arial"/>
                <w:sz w:val="20"/>
                <w:szCs w:val="20"/>
              </w:rPr>
              <w:t xml:space="preserve"> por </w:t>
            </w:r>
            <w:r>
              <w:rPr>
                <w:rFonts w:ascii="Arial" w:cs="Arial" w:eastAsia="Arial" w:hAnsi="Arial"/>
                <w:sz w:val="20"/>
                <w:szCs w:val="20"/>
                <w:highlight w:val="yellow"/>
                <w:highlightCs w:val="yellow"/>
              </w:rPr>
              <w:t xml:space="preserve">[CORREO / WHATSAPP]</w:t>
            </w:r>
            <w:r>
              <w:rPr>
                <w:rFonts w:ascii="Arial" w:cs="Arial" w:eastAsia="Arial" w:hAnsi="Arial"/>
                <w:sz w:val="20"/>
                <w:szCs w:val="20"/>
              </w:rPr>
              <w:t xml:space="preserve">. Puedo retirar este consentimiento en cualquier momento con el enlace de baja de cada mensaje o escribiendo a </w:t>
            </w:r>
            <w:r>
              <w:rPr>
                <w:rFonts w:ascii="Arial" w:cs="Arial" w:eastAsia="Arial" w:hAnsi="Arial"/>
                <w:sz w:val="20"/>
                <w:szCs w:val="20"/>
                <w:highlight w:val="yellow"/>
                <w:highlightCs w:val="yellow"/>
              </w:rPr>
              <w:t xml:space="preserve">[CORREO]</w:t>
            </w:r>
            <w:r>
              <w:rPr>
                <w:rFonts w:ascii="Arial" w:cs="Arial" w:eastAsia="Arial" w:hAnsi="Arial"/>
                <w:sz w:val="20"/>
                <w:szCs w:val="20"/>
              </w:rPr>
              <w:t xml:space="preserve">. Más información en </w:t>
            </w:r>
            <w:r>
              <w:rPr>
                <w:rFonts w:ascii="Arial" w:cs="Arial" w:eastAsia="Arial" w:hAnsi="Arial"/>
                <w:sz w:val="20"/>
                <w:szCs w:val="20"/>
                <w:highlight w:val="yellow"/>
                <w:highlightCs w:val="yellow"/>
              </w:rPr>
              <w:t xml:space="preserve">[ENLACE A LA POLÍTICA DE PRIVACIDAD]</w:t>
            </w:r>
            <w:r>
              <w:rPr>
                <w:rFonts w:ascii="Arial" w:cs="Arial" w:eastAsia="Arial" w:hAnsi="Arial"/>
                <w:sz w:val="20"/>
                <w:szCs w:val="20"/>
              </w:rPr>
              <w:t xml:space="preserve">.</w:t>
            </w:r>
          </w:p>
        </w:tc>
      </w:tr>
    </w:tbl>
    <w:p>
      <w:pPr>
        <w:spacing w:after="60" w:line="300"/>
      </w:pPr>
    </w:p>
    <w:p>
      <w:pPr>
        <w:spacing w:after="140" w:line="300"/>
      </w:pPr>
      <w:r>
        <w:rPr>
          <w:rFonts w:ascii="Arial" w:cs="Arial" w:eastAsia="Arial" w:hAnsi="Arial"/>
          <w:sz w:val="19"/>
          <w:szCs w:val="19"/>
        </w:rPr>
        <w:t xml:space="preserve">Cómo guardar la prueba: guarda la fecha y hora, el texto exacto y su versión, la página o formulario de origen y, si es posible, una confirmación por correo (doble opt-in).</w:t>
      </w:r>
    </w:p>
    <w:p>
      <w:pPr>
        <w:pStyle w:val="Heading2"/>
        <w:spacing w:after="120" w:before="280"/>
      </w:pPr>
      <w:r>
        <w:rPr>
          <w:rFonts w:ascii="Arial" w:cs="Arial" w:eastAsia="Arial" w:hAnsi="Arial"/>
          <w:b/>
          <w:bCs/>
          <w:color w:val="2A5FC1"/>
          <w:sz w:val="26"/>
          <w:szCs w:val="26"/>
        </w:rPr>
        <w:t xml:space="preserve">3. Consentimiento expreso para datos sensibles</w:t>
      </w:r>
    </w:p>
    <w:p>
      <w:pPr>
        <w:spacing w:after="140" w:line="300"/>
      </w:pPr>
      <w:r>
        <w:rPr>
          <w:rFonts w:ascii="Arial" w:cs="Arial" w:eastAsia="Arial" w:hAnsi="Arial"/>
          <w:color w:val="6B7570"/>
          <w:sz w:val="21"/>
          <w:szCs w:val="21"/>
        </w:rPr>
        <w:t xml:space="preserve">Cuándo usarlo: tratamiento de datos de salud, biométricos (huella, rostro), situación socioeconómica, creencias, afiliación sindical u otros datos sensibles (art. 2 g), cuando no aplica una de las excepciones del art. 16. Revisa primero si alguna excepción corresponde, por ejemplo obligaciones laborales o de seguridad social.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A5FC1" w:sz="24"/>
              <w:bottom w:val="none" w:color="FFFFFF" w:sz="0"/>
              <w:right w:val="none" w:color="FFFFFF" w:sz="0"/>
            </w:tcBorders>
            <w:shd w:fill="E8EFFB" w:color="auto" w:val="clear"/>
            <w:tcMar>
              <w:top w:type="dxa" w:w="140"/>
              <w:left w:type="dxa" w:w="200"/>
              <w:bottom w:type="dxa" w:w="140"/>
              <w:right w:type="dxa" w:w="200"/>
            </w:tcMar>
          </w:tcPr>
          <w:p>
            <w:pPr>
              <w:spacing w:after="60" w:line="280"/>
            </w:pPr>
            <w:r>
              <w:rPr>
                <w:rFonts w:ascii="Arial" w:cs="Arial" w:eastAsia="Arial" w:hAnsi="Arial"/>
                <w:sz w:val="20"/>
                <w:szCs w:val="20"/>
              </w:rPr>
              <w:t xml:space="preserve">Yo, </w:t>
            </w:r>
            <w:r>
              <w:rPr>
                <w:rFonts w:ascii="Arial" w:cs="Arial" w:eastAsia="Arial" w:hAnsi="Arial"/>
                <w:sz w:val="20"/>
                <w:szCs w:val="20"/>
                <w:highlight w:val="yellow"/>
                <w:highlightCs w:val="yellow"/>
              </w:rPr>
              <w:t xml:space="preserve">[NOMBRE]</w:t>
            </w:r>
            <w:r>
              <w:rPr>
                <w:rFonts w:ascii="Arial" w:cs="Arial" w:eastAsia="Arial" w:hAnsi="Arial"/>
                <w:sz w:val="20"/>
                <w:szCs w:val="20"/>
              </w:rPr>
              <w:t xml:space="preserve">, RUT </w:t>
            </w:r>
            <w:r>
              <w:rPr>
                <w:rFonts w:ascii="Arial" w:cs="Arial" w:eastAsia="Arial" w:hAnsi="Arial"/>
                <w:sz w:val="20"/>
                <w:szCs w:val="20"/>
                <w:highlight w:val="yellow"/>
                <w:highlightCs w:val="yellow"/>
              </w:rPr>
              <w:t xml:space="preserve">[RUT]</w:t>
            </w:r>
            <w:r>
              <w:rPr>
                <w:rFonts w:ascii="Arial" w:cs="Arial" w:eastAsia="Arial" w:hAnsi="Arial"/>
                <w:sz w:val="20"/>
                <w:szCs w:val="20"/>
              </w:rPr>
              <w:t xml:space="preserve">, autorizo expresamente a </w:t>
            </w:r>
            <w:r>
              <w:rPr>
                <w:rFonts w:ascii="Arial" w:cs="Arial" w:eastAsia="Arial" w:hAnsi="Arial"/>
                <w:sz w:val="20"/>
                <w:szCs w:val="20"/>
                <w:highlight w:val="yellow"/>
                <w:highlightCs w:val="yellow"/>
              </w:rPr>
              <w:t xml:space="preserve">[NOMBRE DE LA EMPRESA]</w:t>
            </w:r>
            <w:r>
              <w:rPr>
                <w:rFonts w:ascii="Arial" w:cs="Arial" w:eastAsia="Arial" w:hAnsi="Arial"/>
                <w:sz w:val="20"/>
                <w:szCs w:val="20"/>
              </w:rPr>
              <w:t xml:space="preserve"> a tratar mis datos de </w:t>
            </w:r>
            <w:r>
              <w:rPr>
                <w:rFonts w:ascii="Arial" w:cs="Arial" w:eastAsia="Arial" w:hAnsi="Arial"/>
                <w:sz w:val="20"/>
                <w:szCs w:val="20"/>
                <w:highlight w:val="yellow"/>
                <w:highlightCs w:val="yellow"/>
              </w:rPr>
              <w:t xml:space="preserve">[TIPO DE DATO SENSIBLE, POR EJEMPLO: HUELLA DACTILAR]</w:t>
            </w:r>
            <w:r>
              <w:rPr>
                <w:rFonts w:ascii="Arial" w:cs="Arial" w:eastAsia="Arial" w:hAnsi="Arial"/>
                <w:sz w:val="20"/>
                <w:szCs w:val="20"/>
              </w:rPr>
              <w:t xml:space="preserve"> con la única finalidad de </w:t>
            </w:r>
            <w:r>
              <w:rPr>
                <w:rFonts w:ascii="Arial" w:cs="Arial" w:eastAsia="Arial" w:hAnsi="Arial"/>
                <w:sz w:val="20"/>
                <w:szCs w:val="20"/>
                <w:highlight w:val="yellow"/>
                <w:highlightCs w:val="yellow"/>
              </w:rPr>
              <w:t xml:space="preserve">[FINALIDAD]</w:t>
            </w:r>
            <w:r>
              <w:rPr>
                <w:rFonts w:ascii="Arial" w:cs="Arial" w:eastAsia="Arial" w:hAnsi="Arial"/>
                <w:sz w:val="20"/>
                <w:szCs w:val="20"/>
              </w:rPr>
              <w:t xml:space="preserve">. Estos datos se guardarán por </w:t>
            </w:r>
            <w:r>
              <w:rPr>
                <w:rFonts w:ascii="Arial" w:cs="Arial" w:eastAsia="Arial" w:hAnsi="Arial"/>
                <w:sz w:val="20"/>
                <w:szCs w:val="20"/>
                <w:highlight w:val="yellow"/>
                <w:highlightCs w:val="yellow"/>
              </w:rPr>
              <w:t xml:space="preserve">[PLAZO]</w:t>
            </w:r>
            <w:r>
              <w:rPr>
                <w:rFonts w:ascii="Arial" w:cs="Arial" w:eastAsia="Arial" w:hAnsi="Arial"/>
                <w:sz w:val="20"/>
                <w:szCs w:val="20"/>
              </w:rPr>
              <w:t xml:space="preserve">, con las medidas de seguridad </w:t>
            </w:r>
            <w:r>
              <w:rPr>
                <w:rFonts w:ascii="Arial" w:cs="Arial" w:eastAsia="Arial" w:hAnsi="Arial"/>
                <w:sz w:val="20"/>
                <w:szCs w:val="20"/>
                <w:highlight w:val="yellow"/>
                <w:highlightCs w:val="yellow"/>
              </w:rPr>
              <w:t xml:space="preserve">[DESCRIBA BREVEMENTE]</w:t>
            </w:r>
            <w:r>
              <w:rPr>
                <w:rFonts w:ascii="Arial" w:cs="Arial" w:eastAsia="Arial" w:hAnsi="Arial"/>
                <w:sz w:val="20"/>
                <w:szCs w:val="20"/>
              </w:rPr>
              <w:t xml:space="preserve">, y no se comunicarán a terceros </w:t>
            </w:r>
            <w:r>
              <w:rPr>
                <w:rFonts w:ascii="Arial" w:cs="Arial" w:eastAsia="Arial" w:hAnsi="Arial"/>
                <w:sz w:val="20"/>
                <w:szCs w:val="20"/>
                <w:highlight w:val="yellow"/>
                <w:highlightCs w:val="yellow"/>
              </w:rPr>
              <w:t xml:space="preserve">[SALVO ...]</w:t>
            </w:r>
            <w:r>
              <w:rPr>
                <w:rFonts w:ascii="Arial" w:cs="Arial" w:eastAsia="Arial" w:hAnsi="Arial"/>
                <w:sz w:val="20"/>
                <w:szCs w:val="20"/>
              </w:rPr>
              <w:t xml:space="preserve">. Sé que puedo retirar esta autorización en cualquier momento escribiendo a </w:t>
            </w:r>
            <w:r>
              <w:rPr>
                <w:rFonts w:ascii="Arial" w:cs="Arial" w:eastAsia="Arial" w:hAnsi="Arial"/>
                <w:sz w:val="20"/>
                <w:szCs w:val="20"/>
                <w:highlight w:val="yellow"/>
                <w:highlightCs w:val="yellow"/>
              </w:rPr>
              <w:t xml:space="preserve">[CORREO]</w:t>
            </w:r>
            <w:r>
              <w:rPr>
                <w:rFonts w:ascii="Arial" w:cs="Arial" w:eastAsia="Arial" w:hAnsi="Arial"/>
                <w:sz w:val="20"/>
                <w:szCs w:val="20"/>
              </w:rPr>
              <w:t xml:space="preserve">, sin que eso afecte el tratamiento realizado antes.</w:t>
            </w:r>
          </w:p>
          <w:p>
            <w:pPr>
              <w:spacing w:after="60" w:line="280"/>
            </w:pPr>
            <w:r>
              <w:rPr>
                <w:rFonts w:ascii="Arial" w:cs="Arial" w:eastAsia="Arial" w:hAnsi="Arial"/>
                <w:sz w:val="20"/>
                <w:szCs w:val="20"/>
              </w:rPr>
              <w:t xml:space="preserve">Fecha: ____________     Firma: ______________________</w:t>
            </w:r>
          </w:p>
        </w:tc>
      </w:tr>
    </w:tbl>
    <w:p>
      <w:pPr>
        <w:spacing w:after="60" w:line="300"/>
      </w:pPr>
    </w:p>
    <w:p>
      <w:pPr>
        <w:spacing w:after="140" w:line="300"/>
      </w:pPr>
      <w:r>
        <w:rPr>
          <w:rFonts w:ascii="Arial" w:cs="Arial" w:eastAsia="Arial" w:hAnsi="Arial"/>
          <w:sz w:val="19"/>
          <w:szCs w:val="19"/>
        </w:rPr>
        <w:t xml:space="preserve">Cómo guardar la prueba: conserva el documento firmado o el registro electrónico con fecha, hora y texto aceptado.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A5FC1" w:sz="24"/>
              <w:bottom w:val="none" w:color="FFFFFF" w:sz="0"/>
              <w:right w:val="none" w:color="FFFFFF" w:sz="0"/>
            </w:tcBorders>
            <w:shd w:fill="E8EFFB" w:color="auto" w:val="clear"/>
            <w:tcMar>
              <w:top w:type="dxa" w:w="140"/>
              <w:left w:type="dxa" w:w="200"/>
              <w:bottom w:type="dxa" w:w="140"/>
              <w:right w:type="dxa" w:w="200"/>
            </w:tcMar>
          </w:tcPr>
          <w:p>
            <w:pPr>
              <w:spacing w:after="60" w:line="280"/>
            </w:pPr>
            <w:r>
              <w:rPr>
                <w:rFonts w:ascii="Arial" w:cs="Arial" w:eastAsia="Arial" w:hAnsi="Arial"/>
                <w:sz w:val="20"/>
                <w:szCs w:val="20"/>
              </w:rPr>
              <w:t xml:space="preserve">Ojo en la relación laboral: se presume que el consentimiento no es libre cuando el empleador lo pide en el marco del contrato para datos cuya recolección no es necesaria (art. 12). Para el control de asistencia con huella, ofrece una alternativa. Si en vez de consentimiento usas la excepción laboral del art. 16 letra e, la evaluación de impacto es obligatoria (art. 15 ter d); si esa excepción cubre la huella es discutible, así que conviene asesoría.</w:t>
            </w:r>
          </w:p>
        </w:tc>
      </w:tr>
    </w:tbl>
    <w:p>
      <w:pPr>
        <w:spacing w:after="120" w:line="300"/>
      </w:pPr>
    </w:p>
    <w:p>
      <w:pPr>
        <w:pStyle w:val="Heading2"/>
        <w:spacing w:after="120" w:before="280"/>
      </w:pPr>
      <w:r>
        <w:rPr>
          <w:rFonts w:ascii="Arial" w:cs="Arial" w:eastAsia="Arial" w:hAnsi="Arial"/>
          <w:b/>
          <w:bCs/>
          <w:color w:val="2A5FC1"/>
          <w:sz w:val="26"/>
          <w:szCs w:val="26"/>
        </w:rPr>
        <w:t xml:space="preserve">4. Cláusula informativa para contratos de trabajo</w:t>
      </w:r>
    </w:p>
    <w:p>
      <w:pPr>
        <w:spacing w:after="140" w:line="300"/>
      </w:pPr>
      <w:r>
        <w:rPr>
          <w:rFonts w:ascii="Arial" w:cs="Arial" w:eastAsia="Arial" w:hAnsi="Arial"/>
          <w:color w:val="6B7570"/>
          <w:sz w:val="21"/>
          <w:szCs w:val="21"/>
        </w:rPr>
        <w:t xml:space="preserve">Cuándo usarla: en el contrato de trabajo o en un anexo. Informa los usos que se basan en el contrato y en obligaciones legales, que no requieren consentimiento.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A5FC1" w:sz="24"/>
              <w:bottom w:val="none" w:color="FFFFFF" w:sz="0"/>
              <w:right w:val="none" w:color="FFFFFF" w:sz="0"/>
            </w:tcBorders>
            <w:shd w:fill="E8EFFB" w:color="auto" w:val="clear"/>
            <w:tcMar>
              <w:top w:type="dxa" w:w="140"/>
              <w:left w:type="dxa" w:w="200"/>
              <w:bottom w:type="dxa" w:w="140"/>
              <w:right w:type="dxa" w:w="200"/>
            </w:tcMar>
          </w:tcPr>
          <w:p>
            <w:pPr>
              <w:spacing w:after="60" w:line="280"/>
            </w:pPr>
            <w:r>
              <w:rPr>
                <w:rFonts w:ascii="Arial" w:cs="Arial" w:eastAsia="Arial" w:hAnsi="Arial"/>
                <w:sz w:val="20"/>
                <w:szCs w:val="20"/>
                <w:highlight w:val="yellow"/>
                <w:highlightCs w:val="yellow"/>
              </w:rPr>
              <w:t xml:space="preserve">[NOMBRE DE LA EMPRESA]</w:t>
            </w:r>
            <w:r>
              <w:rPr>
                <w:rFonts w:ascii="Arial" w:cs="Arial" w:eastAsia="Arial" w:hAnsi="Arial"/>
                <w:sz w:val="20"/>
                <w:szCs w:val="20"/>
              </w:rPr>
              <w:t xml:space="preserve"> tratará los datos personales del trabajador necesarios para ejecutar este contrato y cumplir sus obligaciones laborales, previsionales y tributarias, como remuneraciones, cotizaciones, licencias médicas y control de jornada. Los datos se comunicarán solo a las instituciones a las que la ley obliga y a los proveedores que los tratan por cuenta de la empresa, como </w:t>
            </w:r>
            <w:r>
              <w:rPr>
                <w:rFonts w:ascii="Arial" w:cs="Arial" w:eastAsia="Arial" w:hAnsi="Arial"/>
                <w:sz w:val="20"/>
                <w:szCs w:val="20"/>
                <w:highlight w:val="yellow"/>
                <w:highlightCs w:val="yellow"/>
              </w:rPr>
              <w:t xml:space="preserve">[PROVEEDOR DE REMUNERACIONES]</w:t>
            </w:r>
            <w:r>
              <w:rPr>
                <w:rFonts w:ascii="Arial" w:cs="Arial" w:eastAsia="Arial" w:hAnsi="Arial"/>
                <w:sz w:val="20"/>
                <w:szCs w:val="20"/>
              </w:rPr>
              <w:t xml:space="preserve">. Se conservarán durante la relación laboral y por el plazo que exija la ley. El trabajador puede ejercer sus derechos escribiendo a </w:t>
            </w:r>
            <w:r>
              <w:rPr>
                <w:rFonts w:ascii="Arial" w:cs="Arial" w:eastAsia="Arial" w:hAnsi="Arial"/>
                <w:sz w:val="20"/>
                <w:szCs w:val="20"/>
                <w:highlight w:val="yellow"/>
                <w:highlightCs w:val="yellow"/>
              </w:rPr>
              <w:t xml:space="preserve">[CORREO]</w:t>
            </w:r>
            <w:r>
              <w:rPr>
                <w:rFonts w:ascii="Arial" w:cs="Arial" w:eastAsia="Arial" w:hAnsi="Arial"/>
                <w:sz w:val="20"/>
                <w:szCs w:val="20"/>
              </w:rPr>
              <w:t xml:space="preserve">. La política de privacidad está disponible en </w:t>
            </w:r>
            <w:r>
              <w:rPr>
                <w:rFonts w:ascii="Arial" w:cs="Arial" w:eastAsia="Arial" w:hAnsi="Arial"/>
                <w:sz w:val="20"/>
                <w:szCs w:val="20"/>
                <w:highlight w:val="yellow"/>
                <w:highlightCs w:val="yellow"/>
              </w:rPr>
              <w:t xml:space="preserve">[ENLACE]</w:t>
            </w:r>
            <w:r>
              <w:rPr>
                <w:rFonts w:ascii="Arial" w:cs="Arial" w:eastAsia="Arial" w:hAnsi="Arial"/>
                <w:sz w:val="20"/>
                <w:szCs w:val="20"/>
              </w:rPr>
              <w:t xml:space="preserve">.</w:t>
            </w:r>
          </w:p>
        </w:tc>
      </w:tr>
    </w:tbl>
    <w:p>
      <w:pPr>
        <w:spacing w:after="60" w:line="300"/>
      </w:pPr>
    </w:p>
    <w:p>
      <w:pPr>
        <w:spacing w:after="140" w:line="300"/>
      </w:pPr>
      <w:r>
        <w:rPr>
          <w:rFonts w:ascii="Arial" w:cs="Arial" w:eastAsia="Arial" w:hAnsi="Arial"/>
          <w:sz w:val="19"/>
          <w:szCs w:val="19"/>
        </w:rPr>
        <w:t xml:space="preserve">Cómo guardar la prueba: basta con el contrato firmado y la versión del texto.</w:t>
      </w:r>
    </w:p>
    <w:p>
      <w:pPr>
        <w:pStyle w:val="Heading2"/>
        <w:spacing w:after="120" w:before="280"/>
      </w:pPr>
      <w:r>
        <w:rPr>
          <w:rFonts w:ascii="Arial" w:cs="Arial" w:eastAsia="Arial" w:hAnsi="Arial"/>
          <w:b/>
          <w:bCs/>
          <w:color w:val="2A5FC1"/>
          <w:sz w:val="26"/>
          <w:szCs w:val="26"/>
        </w:rPr>
        <w:t xml:space="preserve">5. Consentimiento para uso de imagen</w:t>
      </w:r>
    </w:p>
    <w:p>
      <w:pPr>
        <w:spacing w:after="140" w:line="300"/>
      </w:pPr>
      <w:r>
        <w:rPr>
          <w:rFonts w:ascii="Arial" w:cs="Arial" w:eastAsia="Arial" w:hAnsi="Arial"/>
          <w:color w:val="6B7570"/>
          <w:sz w:val="21"/>
          <w:szCs w:val="21"/>
        </w:rPr>
        <w:t xml:space="preserve">Cuándo usarlo: fotos o videos de trabajadores, clientes o asistentes a eventos para publicar en redes sociales, sitio web o material comercial.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A5FC1" w:sz="24"/>
              <w:bottom w:val="none" w:color="FFFFFF" w:sz="0"/>
              <w:right w:val="none" w:color="FFFFFF" w:sz="0"/>
            </w:tcBorders>
            <w:shd w:fill="E8EFFB" w:color="auto" w:val="clear"/>
            <w:tcMar>
              <w:top w:type="dxa" w:w="140"/>
              <w:left w:type="dxa" w:w="200"/>
              <w:bottom w:type="dxa" w:w="140"/>
              <w:right w:type="dxa" w:w="200"/>
            </w:tcMar>
          </w:tcPr>
          <w:p>
            <w:pPr>
              <w:spacing w:after="60" w:line="280"/>
            </w:pPr>
            <w:r>
              <w:rPr>
                <w:rFonts w:ascii="Arial" w:cs="Arial" w:eastAsia="Arial" w:hAnsi="Arial"/>
                <w:sz w:val="20"/>
                <w:szCs w:val="20"/>
              </w:rPr>
              <w:t xml:space="preserve">☐  Autorizo a </w:t>
            </w:r>
            <w:r>
              <w:rPr>
                <w:rFonts w:ascii="Arial" w:cs="Arial" w:eastAsia="Arial" w:hAnsi="Arial"/>
                <w:sz w:val="20"/>
                <w:szCs w:val="20"/>
                <w:highlight w:val="yellow"/>
                <w:highlightCs w:val="yellow"/>
              </w:rPr>
              <w:t xml:space="preserve">[NOMBRE DE LA EMPRESA]</w:t>
            </w:r>
            <w:r>
              <w:rPr>
                <w:rFonts w:ascii="Arial" w:cs="Arial" w:eastAsia="Arial" w:hAnsi="Arial"/>
                <w:sz w:val="20"/>
                <w:szCs w:val="20"/>
              </w:rPr>
              <w:t xml:space="preserve"> a usar fotografías y videos en que aparezco, tomados en </w:t>
            </w:r>
            <w:r>
              <w:rPr>
                <w:rFonts w:ascii="Arial" w:cs="Arial" w:eastAsia="Arial" w:hAnsi="Arial"/>
                <w:sz w:val="20"/>
                <w:szCs w:val="20"/>
                <w:highlight w:val="yellow"/>
                <w:highlightCs w:val="yellow"/>
              </w:rPr>
              <w:t xml:space="preserve">[ACTIVIDAD]</w:t>
            </w:r>
            <w:r>
              <w:rPr>
                <w:rFonts w:ascii="Arial" w:cs="Arial" w:eastAsia="Arial" w:hAnsi="Arial"/>
                <w:sz w:val="20"/>
                <w:szCs w:val="20"/>
              </w:rPr>
              <w:t xml:space="preserve">, para publicarlos en </w:t>
            </w:r>
            <w:r>
              <w:rPr>
                <w:rFonts w:ascii="Arial" w:cs="Arial" w:eastAsia="Arial" w:hAnsi="Arial"/>
                <w:sz w:val="20"/>
                <w:szCs w:val="20"/>
                <w:highlight w:val="yellow"/>
                <w:highlightCs w:val="yellow"/>
              </w:rPr>
              <w:t xml:space="preserve">[SITIO WEB / REDES SOCIALES / MATERIAL COMERCIAL]</w:t>
            </w:r>
            <w:r>
              <w:rPr>
                <w:rFonts w:ascii="Arial" w:cs="Arial" w:eastAsia="Arial" w:hAnsi="Arial"/>
                <w:sz w:val="20"/>
                <w:szCs w:val="20"/>
              </w:rPr>
              <w:t xml:space="preserve"> por un plazo de </w:t>
            </w:r>
            <w:r>
              <w:rPr>
                <w:rFonts w:ascii="Arial" w:cs="Arial" w:eastAsia="Arial" w:hAnsi="Arial"/>
                <w:sz w:val="20"/>
                <w:szCs w:val="20"/>
                <w:highlight w:val="yellow"/>
                <w:highlightCs w:val="yellow"/>
              </w:rPr>
              <w:t xml:space="preserve">[PLAZO]</w:t>
            </w:r>
            <w:r>
              <w:rPr>
                <w:rFonts w:ascii="Arial" w:cs="Arial" w:eastAsia="Arial" w:hAnsi="Arial"/>
                <w:sz w:val="20"/>
                <w:szCs w:val="20"/>
              </w:rPr>
              <w:t xml:space="preserve">. Puedo retirar esta autorización en cualquier momento escribiendo a </w:t>
            </w:r>
            <w:r>
              <w:rPr>
                <w:rFonts w:ascii="Arial" w:cs="Arial" w:eastAsia="Arial" w:hAnsi="Arial"/>
                <w:sz w:val="20"/>
                <w:szCs w:val="20"/>
                <w:highlight w:val="yellow"/>
                <w:highlightCs w:val="yellow"/>
              </w:rPr>
              <w:t xml:space="preserve">[CORREO]</w:t>
            </w:r>
            <w:r>
              <w:rPr>
                <w:rFonts w:ascii="Arial" w:cs="Arial" w:eastAsia="Arial" w:hAnsi="Arial"/>
                <w:sz w:val="20"/>
                <w:szCs w:val="20"/>
              </w:rPr>
              <w:t xml:space="preserve">; desde entonces no se usarán nuevas publicaciones con mi imagen.</w:t>
            </w:r>
          </w:p>
        </w:tc>
      </w:tr>
    </w:tbl>
    <w:p>
      <w:pPr>
        <w:spacing w:after="60" w:line="300"/>
      </w:pPr>
    </w:p>
    <w:p>
      <w:pPr>
        <w:spacing w:after="140" w:line="300"/>
      </w:pPr>
      <w:r>
        <w:rPr>
          <w:rFonts w:ascii="Arial" w:cs="Arial" w:eastAsia="Arial" w:hAnsi="Arial"/>
          <w:sz w:val="19"/>
          <w:szCs w:val="19"/>
        </w:rPr>
        <w:t xml:space="preserve">Cómo guardar la prueba: formulario firmado o registro electrónico con fecha, actividad y texto aceptado.</w:t>
      </w:r>
    </w:p>
    <w:p>
      <w:pPr>
        <w:pStyle w:val="Heading2"/>
        <w:spacing w:after="120" w:before="280"/>
      </w:pPr>
      <w:r>
        <w:rPr>
          <w:rFonts w:ascii="Arial" w:cs="Arial" w:eastAsia="Arial" w:hAnsi="Arial"/>
          <w:b/>
          <w:bCs/>
          <w:color w:val="2A5FC1"/>
          <w:sz w:val="26"/>
          <w:szCs w:val="26"/>
        </w:rPr>
        <w:t xml:space="preserve">6. Consentimiento de padres para menores de 14 años</w:t>
      </w:r>
    </w:p>
    <w:p>
      <w:pPr>
        <w:spacing w:after="140" w:line="300"/>
      </w:pPr>
      <w:r>
        <w:rPr>
          <w:rFonts w:ascii="Arial" w:cs="Arial" w:eastAsia="Arial" w:hAnsi="Arial"/>
          <w:color w:val="6B7570"/>
          <w:sz w:val="21"/>
          <w:szCs w:val="21"/>
        </w:rPr>
        <w:t xml:space="preserve">Cuándo usarlo: tratamiento de datos de niños y niñas menores de 14 años, salvo que la ley lo autorice o mandate (art. 16 quáter). Para datos sensibles de adolescentes menores de 16 también se requiere.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A5FC1" w:sz="24"/>
              <w:bottom w:val="none" w:color="FFFFFF" w:sz="0"/>
              <w:right w:val="none" w:color="FFFFFF" w:sz="0"/>
            </w:tcBorders>
            <w:shd w:fill="E8EFFB" w:color="auto" w:val="clear"/>
            <w:tcMar>
              <w:top w:type="dxa" w:w="140"/>
              <w:left w:type="dxa" w:w="200"/>
              <w:bottom w:type="dxa" w:w="140"/>
              <w:right w:type="dxa" w:w="200"/>
            </w:tcMar>
          </w:tcPr>
          <w:p>
            <w:pPr>
              <w:spacing w:after="60" w:line="280"/>
            </w:pPr>
            <w:r>
              <w:rPr>
                <w:rFonts w:ascii="Arial" w:cs="Arial" w:eastAsia="Arial" w:hAnsi="Arial"/>
                <w:sz w:val="20"/>
                <w:szCs w:val="20"/>
              </w:rPr>
              <w:t xml:space="preserve">Yo, </w:t>
            </w:r>
            <w:r>
              <w:rPr>
                <w:rFonts w:ascii="Arial" w:cs="Arial" w:eastAsia="Arial" w:hAnsi="Arial"/>
                <w:sz w:val="20"/>
                <w:szCs w:val="20"/>
                <w:highlight w:val="yellow"/>
                <w:highlightCs w:val="yellow"/>
              </w:rPr>
              <w:t xml:space="preserve">[NOMBRE DEL PADRE, MADRE O REPRESENTANTE]</w:t>
            </w:r>
            <w:r>
              <w:rPr>
                <w:rFonts w:ascii="Arial" w:cs="Arial" w:eastAsia="Arial" w:hAnsi="Arial"/>
                <w:sz w:val="20"/>
                <w:szCs w:val="20"/>
              </w:rPr>
              <w:t xml:space="preserve">, RUT </w:t>
            </w:r>
            <w:r>
              <w:rPr>
                <w:rFonts w:ascii="Arial" w:cs="Arial" w:eastAsia="Arial" w:hAnsi="Arial"/>
                <w:sz w:val="20"/>
                <w:szCs w:val="20"/>
                <w:highlight w:val="yellow"/>
                <w:highlightCs w:val="yellow"/>
              </w:rPr>
              <w:t xml:space="preserve">[RUT]</w:t>
            </w:r>
            <w:r>
              <w:rPr>
                <w:rFonts w:ascii="Arial" w:cs="Arial" w:eastAsia="Arial" w:hAnsi="Arial"/>
                <w:sz w:val="20"/>
                <w:szCs w:val="20"/>
              </w:rPr>
              <w:t xml:space="preserve">, en mi calidad de </w:t>
            </w:r>
            <w:r>
              <w:rPr>
                <w:rFonts w:ascii="Arial" w:cs="Arial" w:eastAsia="Arial" w:hAnsi="Arial"/>
                <w:sz w:val="20"/>
                <w:szCs w:val="20"/>
                <w:highlight w:val="yellow"/>
                <w:highlightCs w:val="yellow"/>
              </w:rPr>
              <w:t xml:space="preserve">[PADRE / MADRE / REPRESENTANTE LEGAL / A CARGO DEL CUIDADO PERSONAL]</w:t>
            </w:r>
            <w:r>
              <w:rPr>
                <w:rFonts w:ascii="Arial" w:cs="Arial" w:eastAsia="Arial" w:hAnsi="Arial"/>
                <w:sz w:val="20"/>
                <w:szCs w:val="20"/>
              </w:rPr>
              <w:t xml:space="preserve"> de </w:t>
            </w:r>
            <w:r>
              <w:rPr>
                <w:rFonts w:ascii="Arial" w:cs="Arial" w:eastAsia="Arial" w:hAnsi="Arial"/>
                <w:sz w:val="20"/>
                <w:szCs w:val="20"/>
                <w:highlight w:val="yellow"/>
                <w:highlightCs w:val="yellow"/>
              </w:rPr>
              <w:t xml:space="preserve">[NOMBRE DEL NIÑO O NIÑA]</w:t>
            </w:r>
            <w:r>
              <w:rPr>
                <w:rFonts w:ascii="Arial" w:cs="Arial" w:eastAsia="Arial" w:hAnsi="Arial"/>
                <w:sz w:val="20"/>
                <w:szCs w:val="20"/>
              </w:rPr>
              <w:t xml:space="preserve">, autorizo a </w:t>
            </w:r>
            <w:r>
              <w:rPr>
                <w:rFonts w:ascii="Arial" w:cs="Arial" w:eastAsia="Arial" w:hAnsi="Arial"/>
                <w:sz w:val="20"/>
                <w:szCs w:val="20"/>
                <w:highlight w:val="yellow"/>
                <w:highlightCs w:val="yellow"/>
              </w:rPr>
              <w:t xml:space="preserve">[NOMBRE DE LA EMPRESA]</w:t>
            </w:r>
            <w:r>
              <w:rPr>
                <w:rFonts w:ascii="Arial" w:cs="Arial" w:eastAsia="Arial" w:hAnsi="Arial"/>
                <w:sz w:val="20"/>
                <w:szCs w:val="20"/>
              </w:rPr>
              <w:t xml:space="preserve"> a tratar sus datos de </w:t>
            </w:r>
            <w:r>
              <w:rPr>
                <w:rFonts w:ascii="Arial" w:cs="Arial" w:eastAsia="Arial" w:hAnsi="Arial"/>
                <w:sz w:val="20"/>
                <w:szCs w:val="20"/>
                <w:highlight w:val="yellow"/>
                <w:highlightCs w:val="yellow"/>
              </w:rPr>
              <w:t xml:space="preserve">[TIPOS DE DATOS]</w:t>
            </w:r>
            <w:r>
              <w:rPr>
                <w:rFonts w:ascii="Arial" w:cs="Arial" w:eastAsia="Arial" w:hAnsi="Arial"/>
                <w:sz w:val="20"/>
                <w:szCs w:val="20"/>
              </w:rPr>
              <w:t xml:space="preserve"> con la finalidad de </w:t>
            </w:r>
            <w:r>
              <w:rPr>
                <w:rFonts w:ascii="Arial" w:cs="Arial" w:eastAsia="Arial" w:hAnsi="Arial"/>
                <w:sz w:val="20"/>
                <w:szCs w:val="20"/>
                <w:highlight w:val="yellow"/>
                <w:highlightCs w:val="yellow"/>
              </w:rPr>
              <w:t xml:space="preserve">[FINALIDAD]</w:t>
            </w:r>
            <w:r>
              <w:rPr>
                <w:rFonts w:ascii="Arial" w:cs="Arial" w:eastAsia="Arial" w:hAnsi="Arial"/>
                <w:sz w:val="20"/>
                <w:szCs w:val="20"/>
              </w:rPr>
              <w:t xml:space="preserve">, por </w:t>
            </w:r>
            <w:r>
              <w:rPr>
                <w:rFonts w:ascii="Arial" w:cs="Arial" w:eastAsia="Arial" w:hAnsi="Arial"/>
                <w:sz w:val="20"/>
                <w:szCs w:val="20"/>
                <w:highlight w:val="yellow"/>
                <w:highlightCs w:val="yellow"/>
              </w:rPr>
              <w:t xml:space="preserve">[PLAZO]</w:t>
            </w:r>
            <w:r>
              <w:rPr>
                <w:rFonts w:ascii="Arial" w:cs="Arial" w:eastAsia="Arial" w:hAnsi="Arial"/>
                <w:sz w:val="20"/>
                <w:szCs w:val="20"/>
              </w:rPr>
              <w:t xml:space="preserve">. Puedo retirar esta autorización en cualquier momento escribiendo a </w:t>
            </w:r>
            <w:r>
              <w:rPr>
                <w:rFonts w:ascii="Arial" w:cs="Arial" w:eastAsia="Arial" w:hAnsi="Arial"/>
                <w:sz w:val="20"/>
                <w:szCs w:val="20"/>
                <w:highlight w:val="yellow"/>
                <w:highlightCs w:val="yellow"/>
              </w:rPr>
              <w:t xml:space="preserve">[CORREO]</w:t>
            </w:r>
            <w:r>
              <w:rPr>
                <w:rFonts w:ascii="Arial" w:cs="Arial" w:eastAsia="Arial" w:hAnsi="Arial"/>
                <w:sz w:val="20"/>
                <w:szCs w:val="20"/>
              </w:rPr>
              <w:t xml:space="preserve">.</w:t>
            </w:r>
          </w:p>
          <w:p>
            <w:pPr>
              <w:spacing w:after="60" w:line="280"/>
            </w:pPr>
            <w:r>
              <w:rPr>
                <w:rFonts w:ascii="Arial" w:cs="Arial" w:eastAsia="Arial" w:hAnsi="Arial"/>
                <w:sz w:val="20"/>
                <w:szCs w:val="20"/>
              </w:rPr>
              <w:t xml:space="preserve">Fecha: ____________     Firma: ______________________</w:t>
            </w:r>
          </w:p>
        </w:tc>
      </w:tr>
    </w:tbl>
    <w:p>
      <w:pPr>
        <w:spacing w:after="60" w:line="300"/>
      </w:pPr>
    </w:p>
    <w:p>
      <w:pPr>
        <w:spacing w:after="140" w:line="300"/>
      </w:pPr>
      <w:r>
        <w:rPr>
          <w:rFonts w:ascii="Arial" w:cs="Arial" w:eastAsia="Arial" w:hAnsi="Arial"/>
          <w:sz w:val="19"/>
          <w:szCs w:val="19"/>
        </w:rPr>
        <w:t xml:space="preserve">Cómo guardar la prueba: documento firmado y verificación de la calidad de quien autoriza.</w:t>
      </w:r>
    </w:p>
    <w:p>
      <w:pPr>
        <w:pStyle w:val="Heading2"/>
        <w:spacing w:after="120" w:before="280"/>
      </w:pPr>
      <w:r>
        <w:rPr>
          <w:rFonts w:ascii="Arial" w:cs="Arial" w:eastAsia="Arial" w:hAnsi="Arial"/>
          <w:b/>
          <w:bCs/>
          <w:color w:val="2A5FC1"/>
          <w:sz w:val="26"/>
          <w:szCs w:val="26"/>
        </w:rPr>
        <w:t xml:space="preserve">7. Texto para retirar el consentimiento</w:t>
      </w:r>
    </w:p>
    <w:p>
      <w:pPr>
        <w:spacing w:after="140" w:line="300"/>
      </w:pPr>
      <w:r>
        <w:rPr>
          <w:rFonts w:ascii="Arial" w:cs="Arial" w:eastAsia="Arial" w:hAnsi="Arial"/>
          <w:color w:val="6B7570"/>
          <w:sz w:val="21"/>
          <w:szCs w:val="21"/>
        </w:rPr>
        <w:t xml:space="preserve">Cuándo usarlo: en tu sitio, correos y política de privacidad, para que retirar el consentimiento sea tan fácil como darlo. Los medios deben ser expeditos, gratuitos y estar siempre disponibles (art. 12).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A5FC1" w:sz="24"/>
              <w:bottom w:val="none" w:color="FFFFFF" w:sz="0"/>
              <w:right w:val="none" w:color="FFFFFF" w:sz="0"/>
            </w:tcBorders>
            <w:shd w:fill="E8EFFB" w:color="auto" w:val="clear"/>
            <w:tcMar>
              <w:top w:type="dxa" w:w="140"/>
              <w:left w:type="dxa" w:w="200"/>
              <w:bottom w:type="dxa" w:w="140"/>
              <w:right w:type="dxa" w:w="200"/>
            </w:tcMar>
          </w:tcPr>
          <w:p>
            <w:pPr>
              <w:spacing w:after="60" w:line="280"/>
            </w:pPr>
            <w:r>
              <w:rPr>
                <w:rFonts w:ascii="Arial" w:cs="Arial" w:eastAsia="Arial" w:hAnsi="Arial"/>
                <w:sz w:val="20"/>
                <w:szCs w:val="20"/>
              </w:rPr>
              <w:t xml:space="preserve">Puedes retirar tu consentimiento en cualquier momento, sin dar razones y sin costo, </w:t>
            </w:r>
            <w:r>
              <w:rPr>
                <w:rFonts w:ascii="Arial" w:cs="Arial" w:eastAsia="Arial" w:hAnsi="Arial"/>
                <w:sz w:val="20"/>
                <w:szCs w:val="20"/>
                <w:highlight w:val="yellow"/>
                <w:highlightCs w:val="yellow"/>
              </w:rPr>
              <w:t xml:space="preserve">[HACIENDO CLIC EN "DARME DE BAJA" / ESCRIBIENDO A CORREO]</w:t>
            </w:r>
            <w:r>
              <w:rPr>
                <w:rFonts w:ascii="Arial" w:cs="Arial" w:eastAsia="Arial" w:hAnsi="Arial"/>
                <w:sz w:val="20"/>
                <w:szCs w:val="20"/>
              </w:rPr>
              <w:t xml:space="preserve">. El retiro no afecta los usos que hicimos antes con tu autorización.</w:t>
            </w:r>
          </w:p>
        </w:tc>
      </w:tr>
    </w:tbl>
    <w:p>
      <w:pPr>
        <w:spacing w:after="60" w:line="300"/>
      </w:pPr>
    </w:p>
    <w:p>
      <w:pPr>
        <w:spacing w:after="140" w:line="300"/>
      </w:pPr>
      <w:r>
        <w:rPr>
          <w:rFonts w:ascii="Arial" w:cs="Arial" w:eastAsia="Arial" w:hAnsi="Arial"/>
          <w:sz w:val="19"/>
          <w:szCs w:val="19"/>
        </w:rPr>
        <w:t xml:space="preserve">Cómo guardar la prueba: registra la fecha del retiro y deja de usar los datos para esa finalidad.</w:t>
      </w:r>
    </w:p>
    <w:p>
      <w:pPr>
        <w:spacing w:after="60" w:line="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2A5FC1" w:sz="24"/>
              <w:bottom w:val="none" w:color="FFFFFF" w:sz="0"/>
              <w:right w:val="none" w:color="FFFFFF" w:sz="0"/>
            </w:tcBorders>
            <w:shd w:fill="E8EFFB" w:color="auto" w:val="clear"/>
            <w:tcMar>
              <w:top w:type="dxa" w:w="140"/>
              <w:left w:type="dxa" w:w="200"/>
              <w:bottom w:type="dxa" w:w="140"/>
              <w:right w:type="dxa" w:w="200"/>
            </w:tcMar>
          </w:tcPr>
          <w:p>
            <w:pPr>
              <w:spacing w:after="60" w:line="280"/>
            </w:pPr>
            <w:r>
              <w:rPr>
                <w:rFonts w:ascii="Arial" w:cs="Arial" w:eastAsia="Arial" w:hAnsi="Arial"/>
                <w:sz w:val="20"/>
                <w:szCs w:val="20"/>
              </w:rPr>
              <w:t xml:space="preserve">En Cumple21 cada consentimiento queda registrado con la versión del texto, la fecha y el origen, y el retiro se procesa en línea. Puedes conectarlo a los formularios de tu sitio. Prueba gratis 14 días en cumple21.cl.</w:t>
            </w:r>
          </w:p>
        </w:tc>
      </w:tr>
    </w:tbl>
    <w:sectPr>
      <w:headerReference w:type="default" r:id="rId7"/>
      <w:footerReference w:type="default" r:id="rId8"/>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6B7570"/>
        <w:sz w:val="15"/>
        <w:szCs w:val="15"/>
      </w:rPr>
      <w:t xml:space="preserve">Plantilla gratuita de Cumple21 · Versión 1 · octubre de 2026 · cumple21.cl/ley-21719 · Modelo general, no reemplaza la asesoría legal.   Página </w:t>
    </w:r>
    <w:r>
      <w:rPr>
        <w:rFonts w:ascii="Arial" w:cs="Arial" w:eastAsia="Arial" w:hAnsi="Arial"/>
        <w:color w:val="6B757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102870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2870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4d715d622cd04216ab2577634e8438a4dbe185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Cláusulas de consentimiento y avisos de privacidad</dc:title>
  <dc:creator>Cumple21</dc:creator>
  <dc:description>Plantilla gratuita de Cumple21 para la Ley 21.719</dc:description>
  <cp:lastModifiedBy>Un-named</cp:lastModifiedBy>
  <cp:revision>1</cp:revision>
  <dcterms:created xsi:type="dcterms:W3CDTF">2026-10-09T19:01:37.395Z</dcterms:created>
  <dcterms:modified xsi:type="dcterms:W3CDTF">2026-10-09T19:01:37.395Z</dcterms:modified>
</cp:coreProperties>
</file>

<file path=docProps/custom.xml><?xml version="1.0" encoding="utf-8"?>
<Properties xmlns="http://schemas.openxmlformats.org/officeDocument/2006/custom-properties" xmlns:vt="http://schemas.openxmlformats.org/officeDocument/2006/docPropsVTypes"/>
</file>